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C0942" w:rsidTr="005C094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5C0942" w:rsidRPr="005C0942" w:rsidRDefault="005C0942" w:rsidP="005C0942">
            <w:pPr>
              <w:jc w:val="both"/>
              <w:rPr>
                <w:sz w:val="28"/>
              </w:rPr>
            </w:pPr>
            <w:r w:rsidRPr="005C0942">
              <w:rPr>
                <w:rFonts w:ascii="Times New Roman" w:hAnsi="Times New Roman"/>
                <w:sz w:val="28"/>
              </w:rPr>
              <w:t xml:space="preserve">Всеукраїнські змагання з футболу «Золотий Колосок України» серед юнаків 2008 </w:t>
            </w:r>
            <w:proofErr w:type="spellStart"/>
            <w:r w:rsidRPr="005C0942">
              <w:rPr>
                <w:rFonts w:ascii="Times New Roman" w:hAnsi="Times New Roman"/>
                <w:sz w:val="28"/>
              </w:rPr>
              <w:t>р.н</w:t>
            </w:r>
            <w:proofErr w:type="spellEnd"/>
            <w:r w:rsidRPr="005C0942">
              <w:rPr>
                <w:rFonts w:ascii="Times New Roman" w:hAnsi="Times New Roman"/>
                <w:sz w:val="28"/>
              </w:rPr>
              <w:t>. протягом тижня</w:t>
            </w:r>
            <w:r>
              <w:rPr>
                <w:rFonts w:ascii="Times New Roman" w:hAnsi="Times New Roman"/>
                <w:sz w:val="28"/>
              </w:rPr>
              <w:t xml:space="preserve"> з </w:t>
            </w:r>
            <w:r w:rsidRPr="005C0942">
              <w:rPr>
                <w:rFonts w:ascii="Times New Roman" w:hAnsi="Times New Roman"/>
                <w:sz w:val="28"/>
              </w:rPr>
              <w:t>09</w:t>
            </w:r>
            <w:r>
              <w:rPr>
                <w:rFonts w:ascii="Times New Roman" w:hAnsi="Times New Roman"/>
                <w:sz w:val="28"/>
              </w:rPr>
              <w:t xml:space="preserve"> по 14 липня</w:t>
            </w:r>
            <w:bookmarkStart w:id="0" w:name="_GoBack"/>
            <w:bookmarkEnd w:id="0"/>
          </w:p>
        </w:tc>
      </w:tr>
    </w:tbl>
    <w:p w:rsidR="005C0942" w:rsidRPr="005C0942" w:rsidRDefault="005C0942">
      <w:pPr>
        <w:jc w:val="both"/>
        <w:rPr>
          <w:sz w:val="28"/>
        </w:rPr>
      </w:pPr>
    </w:p>
    <w:sectPr w:rsidR="005C0942" w:rsidRPr="005C0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2"/>
    <w:rsid w:val="005C0942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2652"/>
  <w15:chartTrackingRefBased/>
  <w15:docId w15:val="{AF52117A-5E2B-45B3-96B0-35D89E49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2019-07-08T12:03:00Z</dcterms:created>
  <dcterms:modified xsi:type="dcterms:W3CDTF">2019-07-08T12:05:00Z</dcterms:modified>
</cp:coreProperties>
</file>